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94" w:rsidRDefault="005E5254" w:rsidP="00E52479">
      <w:pPr>
        <w:jc w:val="center"/>
        <w:rPr>
          <w:sz w:val="48"/>
          <w:szCs w:val="48"/>
        </w:rPr>
      </w:pPr>
      <w:r>
        <w:rPr>
          <w:sz w:val="48"/>
          <w:szCs w:val="48"/>
        </w:rPr>
        <w:t>Digital Asset Management</w:t>
      </w:r>
      <w:r w:rsidR="00E2143E">
        <w:rPr>
          <w:sz w:val="48"/>
          <w:szCs w:val="48"/>
        </w:rPr>
        <w:t xml:space="preserve"> </w:t>
      </w:r>
      <w:r w:rsidR="000368E7">
        <w:rPr>
          <w:sz w:val="48"/>
          <w:szCs w:val="48"/>
        </w:rPr>
        <w:t xml:space="preserve">and Publication </w:t>
      </w:r>
      <w:r w:rsidR="00E2143E">
        <w:rPr>
          <w:sz w:val="48"/>
          <w:szCs w:val="48"/>
        </w:rPr>
        <w:t xml:space="preserve">with </w:t>
      </w:r>
      <w:proofErr w:type="spellStart"/>
      <w:r w:rsidR="00E2143E">
        <w:rPr>
          <w:sz w:val="48"/>
          <w:szCs w:val="48"/>
        </w:rPr>
        <w:t>LadyB</w:t>
      </w:r>
      <w:r w:rsidR="000368E7">
        <w:rPr>
          <w:sz w:val="48"/>
          <w:szCs w:val="48"/>
        </w:rPr>
        <w:t>ird</w:t>
      </w:r>
      <w:proofErr w:type="spellEnd"/>
    </w:p>
    <w:p w:rsidR="00106C13" w:rsidRDefault="00106C13" w:rsidP="00106C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Eric James, </w:t>
      </w:r>
      <w:proofErr w:type="spellStart"/>
      <w:r>
        <w:rPr>
          <w:sz w:val="24"/>
          <w:szCs w:val="24"/>
        </w:rPr>
        <w:t>Lakeisha</w:t>
      </w:r>
      <w:proofErr w:type="spellEnd"/>
      <w:r>
        <w:rPr>
          <w:sz w:val="24"/>
          <w:szCs w:val="24"/>
        </w:rPr>
        <w:t xml:space="preserve"> Robinson, </w:t>
      </w:r>
      <w:proofErr w:type="spellStart"/>
      <w:r>
        <w:rPr>
          <w:sz w:val="24"/>
          <w:szCs w:val="24"/>
        </w:rPr>
        <w:t>Osman</w:t>
      </w:r>
      <w:proofErr w:type="spellEnd"/>
      <w:r>
        <w:rPr>
          <w:sz w:val="24"/>
          <w:szCs w:val="24"/>
        </w:rPr>
        <w:t xml:space="preserve"> Din, Jay </w:t>
      </w:r>
      <w:proofErr w:type="spellStart"/>
      <w:r>
        <w:rPr>
          <w:sz w:val="24"/>
          <w:szCs w:val="24"/>
        </w:rPr>
        <w:t>Terray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Rebekah</w:t>
      </w:r>
      <w:proofErr w:type="spellEnd"/>
      <w:r>
        <w:rPr>
          <w:sz w:val="24"/>
          <w:szCs w:val="24"/>
        </w:rPr>
        <w:t xml:space="preserve"> Irwin, Mike Friscia</w:t>
      </w:r>
    </w:p>
    <w:p w:rsidR="004C52B3" w:rsidRDefault="004C52B3" w:rsidP="00106C1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68E7">
        <w:rPr>
          <w:sz w:val="24"/>
          <w:szCs w:val="24"/>
        </w:rPr>
        <w:t xml:space="preserve">Conference </w:t>
      </w:r>
      <w:r>
        <w:rPr>
          <w:sz w:val="24"/>
          <w:szCs w:val="24"/>
        </w:rPr>
        <w:t>Submission to Open Repositories 2013</w:t>
      </w:r>
    </w:p>
    <w:p w:rsidR="00E603CB" w:rsidRDefault="00E603CB" w:rsidP="00106C13">
      <w:pPr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Yale University Libraries</w:t>
      </w:r>
    </w:p>
    <w:p w:rsidR="00E603CB" w:rsidRDefault="00522C0B" w:rsidP="00106C13">
      <w:pPr>
        <w:jc w:val="center"/>
        <w:rPr>
          <w:sz w:val="24"/>
          <w:szCs w:val="24"/>
        </w:rPr>
      </w:pPr>
      <w:hyperlink r:id="rId4" w:history="1">
        <w:r w:rsidR="005E5254" w:rsidRPr="00576890">
          <w:rPr>
            <w:rStyle w:val="Hyperlink"/>
            <w:sz w:val="24"/>
            <w:szCs w:val="24"/>
          </w:rPr>
          <w:t>eric.james@yale.edu</w:t>
        </w:r>
      </w:hyperlink>
    </w:p>
    <w:p w:rsidR="005E5254" w:rsidRDefault="005E5254" w:rsidP="005E5254">
      <w:pPr>
        <w:rPr>
          <w:sz w:val="24"/>
          <w:szCs w:val="24"/>
        </w:rPr>
      </w:pPr>
    </w:p>
    <w:p w:rsidR="00161021" w:rsidRDefault="00E2143E" w:rsidP="005E525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LadyBird</w:t>
      </w:r>
      <w:proofErr w:type="spellEnd"/>
      <w:r>
        <w:rPr>
          <w:sz w:val="24"/>
          <w:szCs w:val="24"/>
        </w:rPr>
        <w:t xml:space="preserve"> is an application designed to</w:t>
      </w:r>
      <w:r w:rsidR="003D01C9">
        <w:rPr>
          <w:sz w:val="24"/>
          <w:szCs w:val="24"/>
        </w:rPr>
        <w:t xml:space="preserve"> provide a consolidated</w:t>
      </w:r>
      <w:r>
        <w:rPr>
          <w:sz w:val="24"/>
          <w:szCs w:val="24"/>
        </w:rPr>
        <w:t xml:space="preserve"> solution for the management of metadata and digital assets at Yale University Library.  It provides a configurabl</w:t>
      </w:r>
      <w:r w:rsidR="00E93D73">
        <w:rPr>
          <w:sz w:val="24"/>
          <w:szCs w:val="24"/>
        </w:rPr>
        <w:t>e system for migrating</w:t>
      </w:r>
      <w:r>
        <w:rPr>
          <w:sz w:val="24"/>
          <w:szCs w:val="24"/>
        </w:rPr>
        <w:t xml:space="preserve"> digital</w:t>
      </w:r>
      <w:r w:rsidR="00E93D73">
        <w:rPr>
          <w:sz w:val="24"/>
          <w:szCs w:val="24"/>
        </w:rPr>
        <w:t xml:space="preserve"> objects and</w:t>
      </w:r>
      <w:r>
        <w:rPr>
          <w:sz w:val="24"/>
          <w:szCs w:val="24"/>
        </w:rPr>
        <w:t xml:space="preserve"> collections, normalizing metadata, and preserving and publishing content.</w:t>
      </w:r>
      <w:r w:rsidR="00C76B9C">
        <w:rPr>
          <w:sz w:val="24"/>
          <w:szCs w:val="24"/>
        </w:rPr>
        <w:t xml:space="preserve">  It was initially writing in Microsoft .</w:t>
      </w:r>
      <w:r w:rsidR="00D54A81">
        <w:rPr>
          <w:sz w:val="24"/>
          <w:szCs w:val="24"/>
        </w:rPr>
        <w:t xml:space="preserve">Net and </w:t>
      </w:r>
      <w:r w:rsidR="00C76B9C">
        <w:rPr>
          <w:sz w:val="24"/>
          <w:szCs w:val="24"/>
        </w:rPr>
        <w:t>C#</w:t>
      </w:r>
      <w:r w:rsidR="00D54A81">
        <w:rPr>
          <w:sz w:val="24"/>
          <w:szCs w:val="24"/>
        </w:rPr>
        <w:t>,</w:t>
      </w:r>
      <w:r w:rsidR="00C76B9C">
        <w:rPr>
          <w:sz w:val="24"/>
          <w:szCs w:val="24"/>
        </w:rPr>
        <w:t xml:space="preserve"> hosted on Windows 2008 using Microsoft SQL Server 2008.  It is currently being migrated to Java and Ruby.  This paper will describe how Ladybird </w:t>
      </w:r>
      <w:r w:rsidR="00D96A98">
        <w:rPr>
          <w:sz w:val="24"/>
          <w:szCs w:val="24"/>
        </w:rPr>
        <w:t>hand</w:t>
      </w:r>
      <w:r w:rsidR="00E93D73">
        <w:rPr>
          <w:sz w:val="24"/>
          <w:szCs w:val="24"/>
        </w:rPr>
        <w:t>les the</w:t>
      </w:r>
      <w:r w:rsidR="00D96A98">
        <w:rPr>
          <w:sz w:val="24"/>
          <w:szCs w:val="24"/>
        </w:rPr>
        <w:t xml:space="preserve"> workflow from submi</w:t>
      </w:r>
      <w:r w:rsidR="003B59E4">
        <w:rPr>
          <w:sz w:val="24"/>
          <w:szCs w:val="24"/>
        </w:rPr>
        <w:t>ssion of content t</w:t>
      </w:r>
      <w:r w:rsidR="00304D92">
        <w:rPr>
          <w:sz w:val="24"/>
          <w:szCs w:val="24"/>
        </w:rPr>
        <w:t>o publication</w:t>
      </w:r>
      <w:r w:rsidR="003B59E4">
        <w:rPr>
          <w:sz w:val="24"/>
          <w:szCs w:val="24"/>
        </w:rPr>
        <w:t>.</w:t>
      </w:r>
    </w:p>
    <w:p w:rsidR="003B59E4" w:rsidRDefault="00471D9C" w:rsidP="005E5254">
      <w:pPr>
        <w:rPr>
          <w:sz w:val="24"/>
          <w:szCs w:val="24"/>
        </w:rPr>
      </w:pPr>
      <w:r>
        <w:rPr>
          <w:sz w:val="24"/>
          <w:szCs w:val="24"/>
        </w:rPr>
        <w:t xml:space="preserve">To accommodate </w:t>
      </w:r>
      <w:r w:rsidR="009268AA">
        <w:rPr>
          <w:sz w:val="24"/>
          <w:szCs w:val="24"/>
        </w:rPr>
        <w:t>varying needs</w:t>
      </w:r>
      <w:r>
        <w:rPr>
          <w:sz w:val="24"/>
          <w:szCs w:val="24"/>
        </w:rPr>
        <w:t xml:space="preserve">, Ladybird establishes a hierarchy </w:t>
      </w:r>
      <w:r w:rsidR="003D01C9">
        <w:rPr>
          <w:sz w:val="24"/>
          <w:szCs w:val="24"/>
        </w:rPr>
        <w:t>in terms of</w:t>
      </w:r>
      <w:r>
        <w:rPr>
          <w:sz w:val="24"/>
          <w:szCs w:val="24"/>
        </w:rPr>
        <w:t xml:space="preserve"> </w:t>
      </w:r>
      <w:r w:rsidR="00D54A81">
        <w:rPr>
          <w:sz w:val="24"/>
          <w:szCs w:val="24"/>
        </w:rPr>
        <w:t xml:space="preserve">1) </w:t>
      </w:r>
      <w:r>
        <w:rPr>
          <w:sz w:val="24"/>
          <w:szCs w:val="24"/>
        </w:rPr>
        <w:t>collectio</w:t>
      </w:r>
      <w:r w:rsidR="003D01C9">
        <w:rPr>
          <w:sz w:val="24"/>
          <w:szCs w:val="24"/>
        </w:rPr>
        <w:t>ns which define</w:t>
      </w:r>
      <w:r>
        <w:rPr>
          <w:sz w:val="24"/>
          <w:szCs w:val="24"/>
        </w:rPr>
        <w:t xml:space="preserve"> content owners across campus,</w:t>
      </w:r>
      <w:r w:rsidR="00D54A81">
        <w:rPr>
          <w:sz w:val="24"/>
          <w:szCs w:val="24"/>
        </w:rPr>
        <w:t xml:space="preserve"> </w:t>
      </w:r>
      <w:r w:rsidR="00CA35AF">
        <w:rPr>
          <w:sz w:val="24"/>
          <w:szCs w:val="24"/>
        </w:rPr>
        <w:t xml:space="preserve">and </w:t>
      </w:r>
      <w:r w:rsidR="00D54A81">
        <w:rPr>
          <w:sz w:val="24"/>
          <w:szCs w:val="24"/>
        </w:rPr>
        <w:t xml:space="preserve">2) </w:t>
      </w:r>
      <w:r w:rsidR="003D01C9">
        <w:rPr>
          <w:sz w:val="24"/>
          <w:szCs w:val="24"/>
        </w:rPr>
        <w:t>projects</w:t>
      </w:r>
      <w:r>
        <w:rPr>
          <w:sz w:val="24"/>
          <w:szCs w:val="24"/>
        </w:rPr>
        <w:t xml:space="preserve"> which can be owned by a collection</w:t>
      </w:r>
      <w:r w:rsidR="003D01C9">
        <w:rPr>
          <w:sz w:val="24"/>
          <w:szCs w:val="24"/>
        </w:rPr>
        <w:t>.  At the heart of Ladybird is the</w:t>
      </w:r>
      <w:r>
        <w:rPr>
          <w:sz w:val="24"/>
          <w:szCs w:val="24"/>
        </w:rPr>
        <w:t xml:space="preserve"> object</w:t>
      </w:r>
      <w:r w:rsidR="00D54A81">
        <w:rPr>
          <w:sz w:val="24"/>
          <w:szCs w:val="24"/>
        </w:rPr>
        <w:t>,</w:t>
      </w:r>
      <w:r>
        <w:rPr>
          <w:sz w:val="24"/>
          <w:szCs w:val="24"/>
        </w:rPr>
        <w:t xml:space="preserve"> belonging to a collection and its project.  </w:t>
      </w:r>
      <w:r w:rsidR="009268AA">
        <w:rPr>
          <w:sz w:val="24"/>
          <w:szCs w:val="24"/>
        </w:rPr>
        <w:t>At the project level workflow and metadata description is defined.</w:t>
      </w:r>
      <w:r w:rsidR="00D54A81">
        <w:rPr>
          <w:sz w:val="24"/>
          <w:szCs w:val="24"/>
        </w:rPr>
        <w:t xml:space="preserve">  Objects can be designed to be atomic (such as an image), or complex (such as a book with pages)</w:t>
      </w:r>
      <w:r w:rsidR="009268AA">
        <w:rPr>
          <w:sz w:val="24"/>
          <w:szCs w:val="24"/>
        </w:rPr>
        <w:t xml:space="preserve"> A typical workflow involves 1) adding digital files to a job folder created within a project, 2</w:t>
      </w:r>
      <w:proofErr w:type="gramStart"/>
      <w:r w:rsidR="009268AA">
        <w:rPr>
          <w:sz w:val="24"/>
          <w:szCs w:val="24"/>
        </w:rPr>
        <w:t>)  creating</w:t>
      </w:r>
      <w:proofErr w:type="gramEnd"/>
      <w:r w:rsidR="009268AA">
        <w:rPr>
          <w:sz w:val="24"/>
          <w:szCs w:val="24"/>
        </w:rPr>
        <w:t xml:space="preserve"> a spreadsheet describing the assets</w:t>
      </w:r>
      <w:r w:rsidR="00D54A81">
        <w:rPr>
          <w:sz w:val="24"/>
          <w:szCs w:val="24"/>
        </w:rPr>
        <w:t xml:space="preserve"> as individual objects</w:t>
      </w:r>
      <w:r w:rsidR="009268AA">
        <w:rPr>
          <w:sz w:val="24"/>
          <w:szCs w:val="24"/>
        </w:rPr>
        <w:t>, 3) processing these into the Ladybird database, 4) publishing these to access and preservation systems</w:t>
      </w:r>
      <w:r w:rsidR="00D54A81">
        <w:rPr>
          <w:sz w:val="24"/>
          <w:szCs w:val="24"/>
        </w:rPr>
        <w:t xml:space="preserve"> such as Fedora</w:t>
      </w:r>
      <w:r w:rsidR="009268AA">
        <w:rPr>
          <w:sz w:val="24"/>
          <w:szCs w:val="24"/>
        </w:rPr>
        <w:t>.</w:t>
      </w:r>
    </w:p>
    <w:p w:rsidR="003D01C9" w:rsidRDefault="003D01C9" w:rsidP="002D3C22">
      <w:pPr>
        <w:rPr>
          <w:sz w:val="24"/>
          <w:szCs w:val="24"/>
        </w:rPr>
      </w:pPr>
      <w:r>
        <w:rPr>
          <w:sz w:val="24"/>
          <w:szCs w:val="24"/>
        </w:rPr>
        <w:t xml:space="preserve">The primary association of metadata with </w:t>
      </w:r>
      <w:r w:rsidR="005D312B">
        <w:rPr>
          <w:sz w:val="24"/>
          <w:szCs w:val="24"/>
        </w:rPr>
        <w:t>data (</w:t>
      </w:r>
      <w:r>
        <w:rPr>
          <w:sz w:val="24"/>
          <w:szCs w:val="24"/>
        </w:rPr>
        <w:t>content</w:t>
      </w:r>
      <w:r w:rsidR="005D312B">
        <w:rPr>
          <w:sz w:val="24"/>
          <w:szCs w:val="24"/>
        </w:rPr>
        <w:t>)</w:t>
      </w:r>
      <w:r>
        <w:rPr>
          <w:sz w:val="24"/>
          <w:szCs w:val="24"/>
        </w:rPr>
        <w:t xml:space="preserve"> occurs in the excel spreadsheet submitted for inge</w:t>
      </w:r>
      <w:r w:rsidR="008305BA">
        <w:rPr>
          <w:sz w:val="24"/>
          <w:szCs w:val="24"/>
        </w:rPr>
        <w:t>st.  The rows of the excel doc</w:t>
      </w:r>
      <w:r>
        <w:rPr>
          <w:sz w:val="24"/>
          <w:szCs w:val="24"/>
        </w:rPr>
        <w:t xml:space="preserve"> are individual objects identified by a</w:t>
      </w:r>
      <w:r w:rsidR="0062235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oid</w:t>
      </w:r>
      <w:proofErr w:type="spellEnd"/>
      <w:r>
        <w:rPr>
          <w:sz w:val="24"/>
          <w:szCs w:val="24"/>
        </w:rPr>
        <w:t xml:space="preserve"> (object id) in the first column.  In the columns of the spreadsheet</w:t>
      </w:r>
      <w:r w:rsidR="001E07AA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metadata field</w:t>
      </w:r>
      <w:r w:rsidR="00585131">
        <w:rPr>
          <w:sz w:val="24"/>
          <w:szCs w:val="24"/>
        </w:rPr>
        <w:t xml:space="preserve">s identified by </w:t>
      </w:r>
      <w:proofErr w:type="spellStart"/>
      <w:r w:rsidR="00585131">
        <w:rPr>
          <w:sz w:val="24"/>
          <w:szCs w:val="24"/>
        </w:rPr>
        <w:t>fdid</w:t>
      </w:r>
      <w:proofErr w:type="spellEnd"/>
      <w:r w:rsidR="00585131">
        <w:rPr>
          <w:sz w:val="24"/>
          <w:szCs w:val="24"/>
        </w:rPr>
        <w:t xml:space="preserve"> (field definition</w:t>
      </w:r>
      <w:r>
        <w:rPr>
          <w:sz w:val="24"/>
          <w:szCs w:val="24"/>
        </w:rPr>
        <w:t xml:space="preserve"> id)</w:t>
      </w:r>
      <w:r w:rsidR="001E07AA">
        <w:rPr>
          <w:sz w:val="24"/>
          <w:szCs w:val="24"/>
        </w:rPr>
        <w:t>, and other special processing fields</w:t>
      </w:r>
      <w:r>
        <w:rPr>
          <w:sz w:val="24"/>
          <w:szCs w:val="24"/>
        </w:rPr>
        <w:t>.  The excel fields can be pre-populated from exis</w:t>
      </w:r>
      <w:r w:rsidR="00AD78CE">
        <w:rPr>
          <w:sz w:val="24"/>
          <w:szCs w:val="24"/>
        </w:rPr>
        <w:t xml:space="preserve">ting objects, </w:t>
      </w:r>
      <w:r>
        <w:rPr>
          <w:sz w:val="24"/>
          <w:szCs w:val="24"/>
        </w:rPr>
        <w:t>manually entered by the cataloger</w:t>
      </w:r>
      <w:r w:rsidR="00BE0A13">
        <w:rPr>
          <w:sz w:val="24"/>
          <w:szCs w:val="24"/>
        </w:rPr>
        <w:t xml:space="preserve"> directly to the excel doc</w:t>
      </w:r>
      <w:r w:rsidR="00AD78CE">
        <w:rPr>
          <w:sz w:val="24"/>
          <w:szCs w:val="24"/>
        </w:rPr>
        <w:t>,</w:t>
      </w:r>
      <w:r w:rsidR="00BE0A13">
        <w:rPr>
          <w:sz w:val="24"/>
          <w:szCs w:val="24"/>
        </w:rPr>
        <w:t xml:space="preserve"> or</w:t>
      </w:r>
      <w:r w:rsidR="00AD78CE">
        <w:rPr>
          <w:sz w:val="24"/>
          <w:szCs w:val="24"/>
        </w:rPr>
        <w:t xml:space="preserve"> manually entered</w:t>
      </w:r>
      <w:r w:rsidR="00BE0A13">
        <w:rPr>
          <w:sz w:val="24"/>
          <w:szCs w:val="24"/>
        </w:rPr>
        <w:t xml:space="preserve"> through the </w:t>
      </w:r>
      <w:proofErr w:type="spellStart"/>
      <w:r w:rsidR="00BE0A13">
        <w:rPr>
          <w:sz w:val="24"/>
          <w:szCs w:val="24"/>
        </w:rPr>
        <w:t>LadyBird</w:t>
      </w:r>
      <w:proofErr w:type="spellEnd"/>
      <w:r w:rsidR="00BE0A13">
        <w:rPr>
          <w:sz w:val="24"/>
          <w:szCs w:val="24"/>
        </w:rPr>
        <w:t xml:space="preserve"> GUI</w:t>
      </w:r>
      <w:r w:rsidR="00B5612F">
        <w:rPr>
          <w:sz w:val="24"/>
          <w:szCs w:val="24"/>
        </w:rPr>
        <w:t xml:space="preserve">.  The </w:t>
      </w:r>
      <w:proofErr w:type="spellStart"/>
      <w:r w:rsidR="00B5612F">
        <w:rPr>
          <w:sz w:val="24"/>
          <w:szCs w:val="24"/>
        </w:rPr>
        <w:t>oid</w:t>
      </w:r>
      <w:proofErr w:type="spellEnd"/>
      <w:r w:rsidR="00B5612F">
        <w:rPr>
          <w:sz w:val="24"/>
          <w:szCs w:val="24"/>
        </w:rPr>
        <w:t xml:space="preserve"> column can</w:t>
      </w:r>
      <w:r>
        <w:rPr>
          <w:sz w:val="24"/>
          <w:szCs w:val="24"/>
        </w:rPr>
        <w:t xml:space="preserve"> be </w:t>
      </w:r>
      <w:proofErr w:type="spellStart"/>
      <w:r>
        <w:rPr>
          <w:sz w:val="24"/>
          <w:szCs w:val="24"/>
        </w:rPr>
        <w:t>prepopulated</w:t>
      </w:r>
      <w:proofErr w:type="spellEnd"/>
      <w:r w:rsidR="001E07AA">
        <w:rPr>
          <w:sz w:val="24"/>
          <w:szCs w:val="24"/>
        </w:rPr>
        <w:t xml:space="preserve"> if existing</w:t>
      </w:r>
      <w:r>
        <w:rPr>
          <w:sz w:val="24"/>
          <w:szCs w:val="24"/>
        </w:rPr>
        <w:t xml:space="preserve"> or</w:t>
      </w:r>
      <w:r w:rsidR="00BE0A13">
        <w:rPr>
          <w:sz w:val="24"/>
          <w:szCs w:val="24"/>
        </w:rPr>
        <w:t xml:space="preserve"> empty</w:t>
      </w:r>
      <w:r w:rsidR="001E07AA">
        <w:rPr>
          <w:sz w:val="24"/>
          <w:szCs w:val="24"/>
        </w:rPr>
        <w:t xml:space="preserve"> if new</w:t>
      </w:r>
      <w:r w:rsidR="002D3C22">
        <w:rPr>
          <w:sz w:val="24"/>
          <w:szCs w:val="24"/>
        </w:rPr>
        <w:t>.  Th</w:t>
      </w:r>
      <w:r w:rsidR="00742E5B">
        <w:rPr>
          <w:sz w:val="24"/>
          <w:szCs w:val="24"/>
        </w:rPr>
        <w:t>e</w:t>
      </w:r>
      <w:r w:rsidR="002D3C22">
        <w:rPr>
          <w:sz w:val="24"/>
          <w:szCs w:val="24"/>
        </w:rPr>
        <w:t xml:space="preserve"> excel document</w:t>
      </w:r>
      <w:r w:rsidR="00742E5B">
        <w:rPr>
          <w:sz w:val="24"/>
          <w:szCs w:val="24"/>
        </w:rPr>
        <w:t xml:space="preserve"> </w:t>
      </w:r>
      <w:r>
        <w:rPr>
          <w:sz w:val="24"/>
          <w:szCs w:val="24"/>
        </w:rPr>
        <w:t>allows for the creation,</w:t>
      </w:r>
      <w:r w:rsidR="002D3C22">
        <w:rPr>
          <w:sz w:val="24"/>
          <w:szCs w:val="24"/>
        </w:rPr>
        <w:t xml:space="preserve"> update or</w:t>
      </w:r>
      <w:r w:rsidR="00A942B9">
        <w:rPr>
          <w:sz w:val="24"/>
          <w:szCs w:val="24"/>
        </w:rPr>
        <w:t xml:space="preserve"> deletion of </w:t>
      </w:r>
      <w:r w:rsidR="00742E5B">
        <w:rPr>
          <w:sz w:val="24"/>
          <w:szCs w:val="24"/>
        </w:rPr>
        <w:t xml:space="preserve">records, and for </w:t>
      </w:r>
      <w:r w:rsidR="002D3C22">
        <w:rPr>
          <w:sz w:val="24"/>
          <w:szCs w:val="24"/>
        </w:rPr>
        <w:t xml:space="preserve">cataloging and </w:t>
      </w:r>
      <w:r w:rsidR="00742E5B">
        <w:rPr>
          <w:sz w:val="24"/>
          <w:szCs w:val="24"/>
        </w:rPr>
        <w:t>processing in batch.</w:t>
      </w:r>
      <w:r w:rsidR="003271B8">
        <w:rPr>
          <w:sz w:val="24"/>
          <w:szCs w:val="24"/>
        </w:rPr>
        <w:t xml:space="preserve">  Metadata can also be ingested </w:t>
      </w:r>
      <w:r w:rsidR="001E07AA">
        <w:rPr>
          <w:sz w:val="24"/>
          <w:szCs w:val="24"/>
        </w:rPr>
        <w:t>from existing metadata</w:t>
      </w:r>
      <w:r w:rsidR="003271B8">
        <w:rPr>
          <w:sz w:val="24"/>
          <w:szCs w:val="24"/>
        </w:rPr>
        <w:t xml:space="preserve"> in the MARC,EAD, and DC formats as identified from their respective identifiers</w:t>
      </w:r>
      <w:r w:rsidR="001E07AA">
        <w:rPr>
          <w:sz w:val="24"/>
          <w:szCs w:val="24"/>
        </w:rPr>
        <w:t xml:space="preserve"> in </w:t>
      </w:r>
      <w:proofErr w:type="spellStart"/>
      <w:r w:rsidR="001E07AA">
        <w:rPr>
          <w:sz w:val="24"/>
          <w:szCs w:val="24"/>
        </w:rPr>
        <w:t>Orbis</w:t>
      </w:r>
      <w:proofErr w:type="spellEnd"/>
      <w:r w:rsidR="001E07AA">
        <w:rPr>
          <w:sz w:val="24"/>
          <w:szCs w:val="24"/>
        </w:rPr>
        <w:t xml:space="preserve"> (the Yale ILS), and YFAD (the Yale Finding Aid Database)</w:t>
      </w:r>
      <w:r w:rsidR="003271B8">
        <w:rPr>
          <w:sz w:val="24"/>
          <w:szCs w:val="24"/>
        </w:rPr>
        <w:t>.</w:t>
      </w:r>
    </w:p>
    <w:p w:rsidR="00FF0C65" w:rsidRDefault="008305BA" w:rsidP="00FF0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As mentioned in the previous paragraph, each column in the excel doc</w:t>
      </w:r>
      <w:r w:rsidR="008871D6">
        <w:rPr>
          <w:sz w:val="24"/>
          <w:szCs w:val="24"/>
        </w:rPr>
        <w:t xml:space="preserve"> is defined by a </w:t>
      </w:r>
      <w:proofErr w:type="spellStart"/>
      <w:r w:rsidR="008871D6">
        <w:rPr>
          <w:sz w:val="24"/>
          <w:szCs w:val="24"/>
        </w:rPr>
        <w:t>fdid</w:t>
      </w:r>
      <w:proofErr w:type="spellEnd"/>
      <w:r w:rsidR="008871D6">
        <w:rPr>
          <w:sz w:val="24"/>
          <w:szCs w:val="24"/>
        </w:rPr>
        <w:t>.  A table in the d</w:t>
      </w:r>
      <w:r w:rsidR="0015436A">
        <w:rPr>
          <w:sz w:val="24"/>
          <w:szCs w:val="24"/>
        </w:rPr>
        <w:t xml:space="preserve">atabase relates the </w:t>
      </w:r>
      <w:proofErr w:type="spellStart"/>
      <w:r w:rsidR="0015436A">
        <w:rPr>
          <w:sz w:val="24"/>
          <w:szCs w:val="24"/>
        </w:rPr>
        <w:t>fdid</w:t>
      </w:r>
      <w:proofErr w:type="spellEnd"/>
      <w:r w:rsidR="0015436A">
        <w:rPr>
          <w:sz w:val="24"/>
          <w:szCs w:val="24"/>
        </w:rPr>
        <w:t xml:space="preserve"> to a</w:t>
      </w:r>
      <w:r w:rsidR="008871D6">
        <w:rPr>
          <w:sz w:val="24"/>
          <w:szCs w:val="24"/>
        </w:rPr>
        <w:t xml:space="preserve"> field definition</w:t>
      </w:r>
      <w:r w:rsidR="0015436A">
        <w:rPr>
          <w:sz w:val="24"/>
          <w:szCs w:val="24"/>
        </w:rPr>
        <w:t>,</w:t>
      </w:r>
      <w:r w:rsidR="008871D6">
        <w:rPr>
          <w:sz w:val="24"/>
          <w:szCs w:val="24"/>
        </w:rPr>
        <w:t xml:space="preserve"> in function creating a pool of metadata fields with which to de</w:t>
      </w:r>
      <w:r w:rsidR="005D312B">
        <w:rPr>
          <w:sz w:val="24"/>
          <w:szCs w:val="24"/>
        </w:rPr>
        <w:t>scribe each</w:t>
      </w:r>
      <w:r w:rsidR="0015436A">
        <w:rPr>
          <w:sz w:val="24"/>
          <w:szCs w:val="24"/>
        </w:rPr>
        <w:t xml:space="preserve"> object.  For</w:t>
      </w:r>
      <w:r w:rsidR="005D312B">
        <w:rPr>
          <w:sz w:val="24"/>
          <w:szCs w:val="24"/>
        </w:rPr>
        <w:t xml:space="preserve"> each field definition of</w:t>
      </w:r>
      <w:r w:rsidR="0015436A">
        <w:rPr>
          <w:sz w:val="24"/>
          <w:szCs w:val="24"/>
        </w:rPr>
        <w:t xml:space="preserve"> an</w:t>
      </w:r>
      <w:r w:rsidR="008871D6">
        <w:rPr>
          <w:sz w:val="24"/>
          <w:szCs w:val="24"/>
        </w:rPr>
        <w:t xml:space="preserve"> object (a cell in the database) the value from the spreadsheet</w:t>
      </w:r>
      <w:r>
        <w:rPr>
          <w:sz w:val="24"/>
          <w:szCs w:val="24"/>
        </w:rPr>
        <w:t xml:space="preserve"> </w:t>
      </w:r>
      <w:r w:rsidR="005D312B">
        <w:rPr>
          <w:sz w:val="24"/>
          <w:szCs w:val="24"/>
        </w:rPr>
        <w:t>is kept in the tables</w:t>
      </w:r>
      <w:r w:rsidR="008871D6">
        <w:rPr>
          <w:sz w:val="24"/>
          <w:szCs w:val="24"/>
        </w:rPr>
        <w:t xml:space="preserve"> </w:t>
      </w:r>
      <w:r w:rsidR="0015436A">
        <w:rPr>
          <w:sz w:val="24"/>
          <w:szCs w:val="24"/>
        </w:rPr>
        <w:t xml:space="preserve">either as a string, a </w:t>
      </w:r>
      <w:proofErr w:type="spellStart"/>
      <w:r w:rsidR="0015436A">
        <w:rPr>
          <w:sz w:val="24"/>
          <w:szCs w:val="24"/>
        </w:rPr>
        <w:t>longstring</w:t>
      </w:r>
      <w:proofErr w:type="spellEnd"/>
      <w:r w:rsidR="0015436A">
        <w:rPr>
          <w:sz w:val="24"/>
          <w:szCs w:val="24"/>
        </w:rPr>
        <w:t>, or acid (authority control id) value</w:t>
      </w:r>
      <w:r w:rsidR="00B67B87">
        <w:rPr>
          <w:sz w:val="24"/>
          <w:szCs w:val="24"/>
        </w:rPr>
        <w:t>.  Acid values are numbers corresponding to a controlled voca</w:t>
      </w:r>
      <w:r w:rsidR="005D312B">
        <w:rPr>
          <w:sz w:val="24"/>
          <w:szCs w:val="24"/>
        </w:rPr>
        <w:t>bulary maintained by the database</w:t>
      </w:r>
      <w:r w:rsidR="001E07AA">
        <w:rPr>
          <w:sz w:val="24"/>
          <w:szCs w:val="24"/>
        </w:rPr>
        <w:t>, a particularly powerful feature.</w:t>
      </w:r>
      <w:r w:rsidR="00B67B87">
        <w:rPr>
          <w:sz w:val="24"/>
          <w:szCs w:val="24"/>
        </w:rPr>
        <w:t xml:space="preserve">  Depending on the project different field definiti</w:t>
      </w:r>
      <w:r w:rsidR="00A91C6F">
        <w:rPr>
          <w:sz w:val="24"/>
          <w:szCs w:val="24"/>
        </w:rPr>
        <w:t>ons can be invoked.  In addition to the metadata</w:t>
      </w:r>
      <w:r w:rsidR="00B67B87">
        <w:rPr>
          <w:sz w:val="24"/>
          <w:szCs w:val="24"/>
        </w:rPr>
        <w:t xml:space="preserve"> field definitions</w:t>
      </w:r>
      <w:r w:rsidR="00A91C6F">
        <w:rPr>
          <w:sz w:val="24"/>
          <w:szCs w:val="24"/>
        </w:rPr>
        <w:t xml:space="preserve">, other </w:t>
      </w:r>
      <w:proofErr w:type="spellStart"/>
      <w:r w:rsidR="00A91C6F">
        <w:rPr>
          <w:sz w:val="24"/>
          <w:szCs w:val="24"/>
        </w:rPr>
        <w:t>fdids</w:t>
      </w:r>
      <w:proofErr w:type="spellEnd"/>
      <w:r w:rsidR="00A91C6F">
        <w:rPr>
          <w:sz w:val="24"/>
          <w:szCs w:val="24"/>
        </w:rPr>
        <w:t xml:space="preserve"> (columns)</w:t>
      </w:r>
      <w:r w:rsidR="00B67B87">
        <w:rPr>
          <w:sz w:val="24"/>
          <w:szCs w:val="24"/>
        </w:rPr>
        <w:t xml:space="preserve"> are saved for non-metadata processing purpose</w:t>
      </w:r>
      <w:r w:rsidR="00A91C6F">
        <w:rPr>
          <w:sz w:val="24"/>
          <w:szCs w:val="24"/>
        </w:rPr>
        <w:t>s, such as identifying the path to the</w:t>
      </w:r>
      <w:r w:rsidR="00B67B87">
        <w:rPr>
          <w:sz w:val="24"/>
          <w:szCs w:val="24"/>
        </w:rPr>
        <w:t xml:space="preserve"> file, or signaling for the deletion of a record.</w:t>
      </w:r>
      <w:r w:rsidR="0015436A">
        <w:rPr>
          <w:sz w:val="24"/>
          <w:szCs w:val="24"/>
        </w:rPr>
        <w:t xml:space="preserve">  When processing is triggered, either through the GUI or in batch, the excel doc is parsed and stored in a set of </w:t>
      </w:r>
      <w:r w:rsidR="005D312B">
        <w:rPr>
          <w:sz w:val="24"/>
          <w:szCs w:val="24"/>
        </w:rPr>
        <w:t>ingest</w:t>
      </w:r>
      <w:r w:rsidR="0015436A">
        <w:rPr>
          <w:sz w:val="24"/>
          <w:szCs w:val="24"/>
        </w:rPr>
        <w:t xml:space="preserve"> tables.</w:t>
      </w:r>
      <w:r w:rsidR="001E07AA">
        <w:rPr>
          <w:sz w:val="24"/>
          <w:szCs w:val="24"/>
        </w:rPr>
        <w:t xml:space="preserve">  Other non Excel processing may</w:t>
      </w:r>
      <w:r w:rsidR="00DA04CC">
        <w:rPr>
          <w:sz w:val="24"/>
          <w:szCs w:val="24"/>
        </w:rPr>
        <w:t xml:space="preserve"> occur</w:t>
      </w:r>
      <w:r w:rsidR="001E07AA">
        <w:rPr>
          <w:sz w:val="24"/>
          <w:szCs w:val="24"/>
        </w:rPr>
        <w:t xml:space="preserve"> at this time converting</w:t>
      </w:r>
      <w:r w:rsidR="00A91C6F">
        <w:rPr>
          <w:sz w:val="24"/>
          <w:szCs w:val="24"/>
        </w:rPr>
        <w:t xml:space="preserve"> EAD, MARC</w:t>
      </w:r>
      <w:r w:rsidR="00DA04CC">
        <w:rPr>
          <w:sz w:val="24"/>
          <w:szCs w:val="24"/>
        </w:rPr>
        <w:t xml:space="preserve"> </w:t>
      </w:r>
      <w:r w:rsidR="001E07AA">
        <w:rPr>
          <w:sz w:val="24"/>
          <w:szCs w:val="24"/>
        </w:rPr>
        <w:t>a</w:t>
      </w:r>
      <w:r w:rsidR="005D312B">
        <w:rPr>
          <w:sz w:val="24"/>
          <w:szCs w:val="24"/>
        </w:rPr>
        <w:t>nd DC into field definitions in the ingest tables</w:t>
      </w:r>
      <w:r w:rsidR="00A91C6F">
        <w:rPr>
          <w:sz w:val="24"/>
          <w:szCs w:val="24"/>
        </w:rPr>
        <w:t xml:space="preserve">.  </w:t>
      </w:r>
      <w:r w:rsidR="00DA04CC">
        <w:rPr>
          <w:sz w:val="24"/>
          <w:szCs w:val="24"/>
        </w:rPr>
        <w:t>The tracking of the entire process</w:t>
      </w:r>
      <w:r w:rsidR="0015436A">
        <w:rPr>
          <w:sz w:val="24"/>
          <w:szCs w:val="24"/>
        </w:rPr>
        <w:t xml:space="preserve"> is also maintained</w:t>
      </w:r>
      <w:r w:rsidR="00FF0C65">
        <w:rPr>
          <w:sz w:val="24"/>
          <w:szCs w:val="24"/>
        </w:rPr>
        <w:t xml:space="preserve"> in its own</w:t>
      </w:r>
      <w:r w:rsidR="00A91C6F">
        <w:rPr>
          <w:sz w:val="24"/>
          <w:szCs w:val="24"/>
        </w:rPr>
        <w:t xml:space="preserve"> set of tables.</w:t>
      </w:r>
      <w:r w:rsidR="00FF0C65">
        <w:rPr>
          <w:sz w:val="24"/>
          <w:szCs w:val="24"/>
        </w:rPr>
        <w:t xml:space="preserve">  After ingest</w:t>
      </w:r>
      <w:r w:rsidR="00132CB3">
        <w:rPr>
          <w:sz w:val="24"/>
          <w:szCs w:val="24"/>
        </w:rPr>
        <w:t>, either from th</w:t>
      </w:r>
      <w:r w:rsidR="00CE2496">
        <w:rPr>
          <w:sz w:val="24"/>
          <w:szCs w:val="24"/>
        </w:rPr>
        <w:t>e</w:t>
      </w:r>
      <w:r w:rsidR="00132CB3">
        <w:rPr>
          <w:sz w:val="24"/>
          <w:szCs w:val="24"/>
        </w:rPr>
        <w:t xml:space="preserve"> e</w:t>
      </w:r>
      <w:r w:rsidR="001E07AA">
        <w:rPr>
          <w:sz w:val="24"/>
          <w:szCs w:val="24"/>
        </w:rPr>
        <w:t>xcel</w:t>
      </w:r>
      <w:r w:rsidR="00132CB3">
        <w:rPr>
          <w:sz w:val="24"/>
          <w:szCs w:val="24"/>
        </w:rPr>
        <w:t xml:space="preserve"> doc</w:t>
      </w:r>
      <w:r w:rsidR="001E07AA">
        <w:rPr>
          <w:sz w:val="24"/>
          <w:szCs w:val="24"/>
        </w:rPr>
        <w:t xml:space="preserve"> or the metadata schema files, </w:t>
      </w:r>
      <w:r w:rsidR="00FF0C65">
        <w:rPr>
          <w:sz w:val="24"/>
          <w:szCs w:val="24"/>
        </w:rPr>
        <w:t>the</w:t>
      </w:r>
      <w:r w:rsidR="005D312B">
        <w:rPr>
          <w:sz w:val="24"/>
          <w:szCs w:val="24"/>
        </w:rPr>
        <w:t xml:space="preserve"> data and metadata is converted</w:t>
      </w:r>
      <w:r w:rsidR="00FF0C65">
        <w:rPr>
          <w:sz w:val="24"/>
          <w:szCs w:val="24"/>
        </w:rPr>
        <w:t xml:space="preserve"> into the data tables</w:t>
      </w:r>
      <w:r w:rsidR="00CE2496">
        <w:rPr>
          <w:sz w:val="24"/>
          <w:szCs w:val="24"/>
        </w:rPr>
        <w:t>. Each</w:t>
      </w:r>
      <w:r w:rsidR="00193B23">
        <w:rPr>
          <w:sz w:val="24"/>
          <w:szCs w:val="24"/>
        </w:rPr>
        <w:t xml:space="preserve"> collection has its own set of </w:t>
      </w:r>
      <w:r w:rsidR="00CE2496">
        <w:rPr>
          <w:sz w:val="24"/>
          <w:szCs w:val="24"/>
        </w:rPr>
        <w:t>data tables</w:t>
      </w:r>
      <w:r w:rsidR="00FF0C65">
        <w:rPr>
          <w:sz w:val="24"/>
          <w:szCs w:val="24"/>
        </w:rPr>
        <w:t xml:space="preserve"> what are known as the c# (“c number”) tables</w:t>
      </w:r>
      <w:r w:rsidR="00CE2496">
        <w:rPr>
          <w:sz w:val="24"/>
          <w:szCs w:val="24"/>
        </w:rPr>
        <w:t>, the number corresponding to the collection id</w:t>
      </w:r>
      <w:r w:rsidR="00FF0C65">
        <w:rPr>
          <w:sz w:val="24"/>
          <w:szCs w:val="24"/>
        </w:rPr>
        <w:t>.</w:t>
      </w:r>
      <w:r w:rsidR="00CE2496">
        <w:rPr>
          <w:sz w:val="24"/>
          <w:szCs w:val="24"/>
        </w:rPr>
        <w:t xml:space="preserve">  </w:t>
      </w:r>
      <w:r w:rsidR="00FF0C65">
        <w:rPr>
          <w:sz w:val="24"/>
          <w:szCs w:val="24"/>
        </w:rPr>
        <w:t xml:space="preserve">If this is an update process, the current c# table records are moved to the </w:t>
      </w:r>
      <w:proofErr w:type="spellStart"/>
      <w:r w:rsidR="00FF0C65">
        <w:rPr>
          <w:sz w:val="24"/>
          <w:szCs w:val="24"/>
        </w:rPr>
        <w:t>the</w:t>
      </w:r>
      <w:proofErr w:type="spellEnd"/>
      <w:r w:rsidR="00FF0C65">
        <w:rPr>
          <w:sz w:val="24"/>
          <w:szCs w:val="24"/>
        </w:rPr>
        <w:t xml:space="preserve"> p# (“p number”) table and replaced.  This</w:t>
      </w:r>
      <w:r w:rsidR="001E07AA">
        <w:rPr>
          <w:sz w:val="24"/>
          <w:szCs w:val="24"/>
        </w:rPr>
        <w:t xml:space="preserve"> system provides robust audit and update</w:t>
      </w:r>
      <w:r w:rsidR="00FF0C65">
        <w:rPr>
          <w:sz w:val="24"/>
          <w:szCs w:val="24"/>
        </w:rPr>
        <w:t xml:space="preserve"> at the collection level.</w:t>
      </w:r>
    </w:p>
    <w:p w:rsidR="00FF0C65" w:rsidRDefault="00FF0C65" w:rsidP="00FF0C65">
      <w:pPr>
        <w:rPr>
          <w:sz w:val="24"/>
          <w:szCs w:val="24"/>
        </w:rPr>
      </w:pPr>
      <w:r>
        <w:rPr>
          <w:sz w:val="24"/>
          <w:szCs w:val="24"/>
        </w:rPr>
        <w:t xml:space="preserve">At this point a representation of the data and metadata are secure in the system.  The </w:t>
      </w:r>
      <w:proofErr w:type="spellStart"/>
      <w:r>
        <w:rPr>
          <w:sz w:val="24"/>
          <w:szCs w:val="24"/>
        </w:rPr>
        <w:t>LadyBird</w:t>
      </w:r>
      <w:proofErr w:type="spellEnd"/>
      <w:r>
        <w:rPr>
          <w:sz w:val="24"/>
          <w:szCs w:val="24"/>
        </w:rPr>
        <w:t xml:space="preserve"> GUI offers search functionality to retrieve images and metadata mainly for cataloging a</w:t>
      </w:r>
      <w:r w:rsidR="006E680C">
        <w:rPr>
          <w:sz w:val="24"/>
          <w:szCs w:val="24"/>
        </w:rPr>
        <w:t>nd QC purposes.  The final step is to export/publish thi</w:t>
      </w:r>
      <w:r w:rsidR="00193B23">
        <w:rPr>
          <w:sz w:val="24"/>
          <w:szCs w:val="24"/>
        </w:rPr>
        <w:t xml:space="preserve">s data and metadata.  </w:t>
      </w:r>
      <w:r w:rsidR="006E680C">
        <w:rPr>
          <w:sz w:val="24"/>
          <w:szCs w:val="24"/>
        </w:rPr>
        <w:t xml:space="preserve">Ladybird </w:t>
      </w:r>
      <w:r w:rsidR="00193B23">
        <w:rPr>
          <w:sz w:val="24"/>
          <w:szCs w:val="24"/>
        </w:rPr>
        <w:t>is designed to provide pluggable export functionality to</w:t>
      </w:r>
      <w:r w:rsidR="006E680C">
        <w:rPr>
          <w:sz w:val="24"/>
          <w:szCs w:val="24"/>
        </w:rPr>
        <w:t xml:space="preserve"> Excel, a </w:t>
      </w:r>
      <w:r w:rsidR="006E680C" w:rsidRPr="006E680C">
        <w:rPr>
          <w:sz w:val="24"/>
          <w:szCs w:val="24"/>
        </w:rPr>
        <w:t>zip</w:t>
      </w:r>
      <w:r w:rsidR="00193B23">
        <w:rPr>
          <w:sz w:val="24"/>
          <w:szCs w:val="24"/>
        </w:rPr>
        <w:t xml:space="preserve"> file, XML, </w:t>
      </w:r>
      <w:proofErr w:type="spellStart"/>
      <w:r w:rsidR="00193B23">
        <w:rPr>
          <w:sz w:val="24"/>
          <w:szCs w:val="24"/>
        </w:rPr>
        <w:t>BagIt</w:t>
      </w:r>
      <w:proofErr w:type="spellEnd"/>
      <w:r w:rsidR="00193B23">
        <w:rPr>
          <w:sz w:val="24"/>
          <w:szCs w:val="24"/>
        </w:rPr>
        <w:t xml:space="preserve">, </w:t>
      </w:r>
      <w:proofErr w:type="spellStart"/>
      <w:r w:rsidR="00193B23">
        <w:rPr>
          <w:sz w:val="24"/>
          <w:szCs w:val="24"/>
        </w:rPr>
        <w:t>ContentDM</w:t>
      </w:r>
      <w:proofErr w:type="spellEnd"/>
      <w:r w:rsidR="006E680C">
        <w:rPr>
          <w:sz w:val="24"/>
          <w:szCs w:val="24"/>
        </w:rPr>
        <w:t>, Artesia, and Fedora</w:t>
      </w:r>
      <w:r w:rsidR="001E07AA">
        <w:rPr>
          <w:sz w:val="24"/>
          <w:szCs w:val="24"/>
        </w:rPr>
        <w:t>.</w:t>
      </w:r>
      <w:r w:rsidR="001371BB">
        <w:rPr>
          <w:sz w:val="24"/>
          <w:szCs w:val="24"/>
        </w:rPr>
        <w:t xml:space="preserve">  This paper will describe the Fedora process.</w:t>
      </w:r>
    </w:p>
    <w:p w:rsidR="001371BB" w:rsidRDefault="005D312B" w:rsidP="00FF0C65">
      <w:pPr>
        <w:rPr>
          <w:sz w:val="24"/>
          <w:szCs w:val="24"/>
        </w:rPr>
      </w:pPr>
      <w:r>
        <w:rPr>
          <w:sz w:val="24"/>
          <w:szCs w:val="24"/>
        </w:rPr>
        <w:t>Objects flagged for publication to Fedora are entered into a table name</w:t>
      </w:r>
      <w:r w:rsidR="009E7367">
        <w:rPr>
          <w:sz w:val="24"/>
          <w:szCs w:val="24"/>
        </w:rPr>
        <w:t xml:space="preserve">d </w:t>
      </w:r>
      <w:proofErr w:type="spellStart"/>
      <w:r w:rsidR="009E7367">
        <w:rPr>
          <w:sz w:val="24"/>
          <w:szCs w:val="24"/>
        </w:rPr>
        <w:t>hydra_publish</w:t>
      </w:r>
      <w:proofErr w:type="spellEnd"/>
      <w:r w:rsidR="00D16CCB">
        <w:rPr>
          <w:sz w:val="24"/>
          <w:szCs w:val="24"/>
        </w:rPr>
        <w:t>, which serves as a tracking</w:t>
      </w:r>
      <w:r>
        <w:rPr>
          <w:sz w:val="24"/>
          <w:szCs w:val="24"/>
        </w:rPr>
        <w:t xml:space="preserve"> queue for fedora </w:t>
      </w:r>
      <w:r w:rsidR="001371BB">
        <w:rPr>
          <w:sz w:val="24"/>
          <w:szCs w:val="24"/>
        </w:rPr>
        <w:t>ingest.  Each row represents 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oid</w:t>
      </w:r>
      <w:proofErr w:type="spellEnd"/>
      <w:r>
        <w:rPr>
          <w:sz w:val="24"/>
          <w:szCs w:val="24"/>
        </w:rPr>
        <w:t xml:space="preserve">.  There are fields defining tracking timestamps, create/update/delete functionality, parent </w:t>
      </w:r>
      <w:proofErr w:type="spellStart"/>
      <w:r>
        <w:rPr>
          <w:sz w:val="24"/>
          <w:szCs w:val="24"/>
        </w:rPr>
        <w:t>oids</w:t>
      </w:r>
      <w:proofErr w:type="spellEnd"/>
      <w:r>
        <w:rPr>
          <w:sz w:val="24"/>
          <w:szCs w:val="24"/>
        </w:rPr>
        <w:t xml:space="preserve"> for complex objects, and </w:t>
      </w:r>
      <w:proofErr w:type="spellStart"/>
      <w:r>
        <w:rPr>
          <w:sz w:val="24"/>
          <w:szCs w:val="24"/>
        </w:rPr>
        <w:t>contentModel</w:t>
      </w:r>
      <w:proofErr w:type="spellEnd"/>
      <w:r>
        <w:rPr>
          <w:sz w:val="24"/>
          <w:szCs w:val="24"/>
        </w:rPr>
        <w:t xml:space="preserve"> corresponding to the Fedora Content Model.  </w:t>
      </w:r>
    </w:p>
    <w:p w:rsidR="005D312B" w:rsidRDefault="005D312B" w:rsidP="009335C8">
      <w:pPr>
        <w:rPr>
          <w:sz w:val="24"/>
          <w:szCs w:val="24"/>
        </w:rPr>
      </w:pPr>
      <w:r>
        <w:rPr>
          <w:sz w:val="24"/>
          <w:szCs w:val="24"/>
        </w:rPr>
        <w:t>An applicat</w:t>
      </w:r>
      <w:r w:rsidR="001371BB">
        <w:rPr>
          <w:sz w:val="24"/>
          <w:szCs w:val="24"/>
        </w:rPr>
        <w:t>ion currently being written within a ruby/rails/hydra project</w:t>
      </w:r>
      <w:r w:rsidR="00233B1A">
        <w:rPr>
          <w:sz w:val="24"/>
          <w:szCs w:val="24"/>
        </w:rPr>
        <w:t xml:space="preserve">, uses the </w:t>
      </w:r>
      <w:proofErr w:type="spellStart"/>
      <w:r w:rsidR="00233B1A">
        <w:rPr>
          <w:sz w:val="24"/>
          <w:szCs w:val="24"/>
        </w:rPr>
        <w:t>hydra_publish</w:t>
      </w:r>
      <w:proofErr w:type="spellEnd"/>
      <w:r w:rsidR="0037170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table to manage the Fedora ingest</w:t>
      </w:r>
      <w:proofErr w:type="gramEnd"/>
      <w:r>
        <w:rPr>
          <w:sz w:val="24"/>
          <w:szCs w:val="24"/>
        </w:rPr>
        <w:t>.</w:t>
      </w:r>
      <w:r w:rsidR="008E2481">
        <w:rPr>
          <w:sz w:val="24"/>
          <w:szCs w:val="24"/>
        </w:rPr>
        <w:t xml:space="preserve">  The </w:t>
      </w:r>
      <w:r w:rsidR="0013759B">
        <w:rPr>
          <w:sz w:val="24"/>
          <w:szCs w:val="24"/>
        </w:rPr>
        <w:t>ingest script queries</w:t>
      </w:r>
      <w:r w:rsidR="00D51FB4">
        <w:rPr>
          <w:sz w:val="24"/>
          <w:szCs w:val="24"/>
        </w:rPr>
        <w:t xml:space="preserve"> for the</w:t>
      </w:r>
      <w:r w:rsidR="008E2481">
        <w:rPr>
          <w:sz w:val="24"/>
          <w:szCs w:val="24"/>
        </w:rPr>
        <w:t xml:space="preserve"> first top level</w:t>
      </w:r>
      <w:r w:rsidR="002B710E">
        <w:rPr>
          <w:sz w:val="24"/>
          <w:szCs w:val="24"/>
        </w:rPr>
        <w:t xml:space="preserve"> (parent complex object or simple</w:t>
      </w:r>
      <w:r w:rsidR="008E2481">
        <w:rPr>
          <w:sz w:val="24"/>
          <w:szCs w:val="24"/>
        </w:rPr>
        <w:t xml:space="preserve"> object</w:t>
      </w:r>
      <w:r w:rsidR="0013759B">
        <w:rPr>
          <w:sz w:val="24"/>
          <w:szCs w:val="24"/>
        </w:rPr>
        <w:t>)</w:t>
      </w:r>
      <w:r w:rsidR="008E2481">
        <w:rPr>
          <w:sz w:val="24"/>
          <w:szCs w:val="24"/>
        </w:rPr>
        <w:t xml:space="preserve"> in the table order</w:t>
      </w:r>
      <w:r w:rsidR="00D51FB4">
        <w:rPr>
          <w:sz w:val="24"/>
          <w:szCs w:val="24"/>
        </w:rPr>
        <w:t>ed</w:t>
      </w:r>
      <w:r w:rsidR="008E2481">
        <w:rPr>
          <w:sz w:val="24"/>
          <w:szCs w:val="24"/>
        </w:rPr>
        <w:t xml:space="preserve"> by timestamp and processes it according to the content</w:t>
      </w:r>
      <w:r w:rsidR="00D51FB4">
        <w:rPr>
          <w:sz w:val="24"/>
          <w:szCs w:val="24"/>
        </w:rPr>
        <w:t xml:space="preserve"> </w:t>
      </w:r>
      <w:r w:rsidR="008E2481">
        <w:rPr>
          <w:sz w:val="24"/>
          <w:szCs w:val="24"/>
        </w:rPr>
        <w:t>model and repeats</w:t>
      </w:r>
      <w:r w:rsidR="009E3A4F">
        <w:rPr>
          <w:sz w:val="24"/>
          <w:szCs w:val="24"/>
        </w:rPr>
        <w:t xml:space="preserve"> this polling </w:t>
      </w:r>
      <w:r w:rsidR="009335C8">
        <w:rPr>
          <w:sz w:val="24"/>
          <w:szCs w:val="24"/>
        </w:rPr>
        <w:t>continuously</w:t>
      </w:r>
      <w:r w:rsidR="009E3A4F">
        <w:rPr>
          <w:sz w:val="24"/>
          <w:szCs w:val="24"/>
        </w:rPr>
        <w:t>.</w:t>
      </w:r>
      <w:r w:rsidR="008E2481">
        <w:rPr>
          <w:sz w:val="24"/>
          <w:szCs w:val="24"/>
        </w:rPr>
        <w:t xml:space="preserve"> There can be any number of content models, as of now 2 are implemented, “simple” and “compound”.  A “simple” object</w:t>
      </w:r>
      <w:r w:rsidR="00514007">
        <w:rPr>
          <w:sz w:val="24"/>
          <w:szCs w:val="24"/>
        </w:rPr>
        <w:t xml:space="preserve"> ref</w:t>
      </w:r>
      <w:r w:rsidR="00D51FB4">
        <w:rPr>
          <w:sz w:val="24"/>
          <w:szCs w:val="24"/>
        </w:rPr>
        <w:t>er</w:t>
      </w:r>
      <w:r w:rsidR="00C14EEC">
        <w:rPr>
          <w:sz w:val="24"/>
          <w:szCs w:val="24"/>
        </w:rPr>
        <w:t xml:space="preserve">s to a </w:t>
      </w:r>
      <w:proofErr w:type="spellStart"/>
      <w:r w:rsidR="00C14EEC">
        <w:rPr>
          <w:sz w:val="24"/>
          <w:szCs w:val="24"/>
        </w:rPr>
        <w:t>tif</w:t>
      </w:r>
      <w:proofErr w:type="spellEnd"/>
      <w:r w:rsidR="008E2481">
        <w:rPr>
          <w:sz w:val="24"/>
          <w:szCs w:val="24"/>
        </w:rPr>
        <w:t xml:space="preserve"> </w:t>
      </w:r>
      <w:r w:rsidR="00795F07">
        <w:rPr>
          <w:sz w:val="24"/>
          <w:szCs w:val="24"/>
        </w:rPr>
        <w:t xml:space="preserve">to be </w:t>
      </w:r>
      <w:r w:rsidR="008E2481">
        <w:rPr>
          <w:sz w:val="24"/>
          <w:szCs w:val="24"/>
        </w:rPr>
        <w:t>converted i</w:t>
      </w:r>
      <w:r w:rsidR="00C14EEC">
        <w:rPr>
          <w:sz w:val="24"/>
          <w:szCs w:val="24"/>
        </w:rPr>
        <w:t>nto an</w:t>
      </w:r>
      <w:r w:rsidR="008E2481">
        <w:rPr>
          <w:sz w:val="24"/>
          <w:szCs w:val="24"/>
        </w:rPr>
        <w:t xml:space="preserve"> atomic object in f</w:t>
      </w:r>
      <w:r w:rsidR="00C14EEC">
        <w:rPr>
          <w:sz w:val="24"/>
          <w:szCs w:val="24"/>
        </w:rPr>
        <w:t xml:space="preserve">edora.   One of the columns in the import excel doc specifies the path of a </w:t>
      </w:r>
      <w:proofErr w:type="spellStart"/>
      <w:r w:rsidR="00C14EEC">
        <w:rPr>
          <w:sz w:val="24"/>
          <w:szCs w:val="24"/>
        </w:rPr>
        <w:t>tif</w:t>
      </w:r>
      <w:proofErr w:type="spellEnd"/>
      <w:r w:rsidR="00C14EEC">
        <w:rPr>
          <w:sz w:val="24"/>
          <w:szCs w:val="24"/>
        </w:rPr>
        <w:t xml:space="preserve">, either uploaded to </w:t>
      </w:r>
      <w:proofErr w:type="spellStart"/>
      <w:r w:rsidR="00C14EEC">
        <w:rPr>
          <w:sz w:val="24"/>
          <w:szCs w:val="24"/>
        </w:rPr>
        <w:t>LadyBird</w:t>
      </w:r>
      <w:proofErr w:type="spellEnd"/>
      <w:r w:rsidR="00C14EEC">
        <w:rPr>
          <w:sz w:val="24"/>
          <w:szCs w:val="24"/>
        </w:rPr>
        <w:t xml:space="preserve"> in a drop folder, or existing in permanent attached storage.  </w:t>
      </w:r>
      <w:proofErr w:type="spellStart"/>
      <w:r w:rsidR="00C14EEC">
        <w:rPr>
          <w:sz w:val="24"/>
          <w:szCs w:val="24"/>
        </w:rPr>
        <w:t>LadyBird</w:t>
      </w:r>
      <w:proofErr w:type="spellEnd"/>
      <w:r w:rsidR="00C14EEC">
        <w:rPr>
          <w:sz w:val="24"/>
          <w:szCs w:val="24"/>
        </w:rPr>
        <w:t xml:space="preserve"> then creates derivative jp</w:t>
      </w:r>
      <w:r w:rsidR="009E3A4F">
        <w:rPr>
          <w:sz w:val="24"/>
          <w:szCs w:val="24"/>
        </w:rPr>
        <w:t>2 and jpg files, transfer</w:t>
      </w:r>
      <w:r w:rsidR="00C14EEC">
        <w:rPr>
          <w:sz w:val="24"/>
          <w:szCs w:val="24"/>
        </w:rPr>
        <w:t>s these files to permanent storage as necessary and creates</w:t>
      </w:r>
      <w:r w:rsidR="00795F07">
        <w:rPr>
          <w:sz w:val="24"/>
          <w:szCs w:val="24"/>
        </w:rPr>
        <w:t xml:space="preserve"> </w:t>
      </w:r>
      <w:proofErr w:type="gramStart"/>
      <w:r w:rsidR="00795F07">
        <w:rPr>
          <w:sz w:val="24"/>
          <w:szCs w:val="24"/>
        </w:rPr>
        <w:t>a</w:t>
      </w:r>
      <w:r w:rsidR="00745C19">
        <w:rPr>
          <w:sz w:val="24"/>
          <w:szCs w:val="24"/>
        </w:rPr>
        <w:t xml:space="preserve"> MODS</w:t>
      </w:r>
      <w:proofErr w:type="gramEnd"/>
      <w:r w:rsidR="008E2481">
        <w:rPr>
          <w:sz w:val="24"/>
          <w:szCs w:val="24"/>
        </w:rPr>
        <w:t xml:space="preserve">, a hydra rights file, </w:t>
      </w:r>
      <w:r w:rsidR="008E2481">
        <w:rPr>
          <w:sz w:val="24"/>
          <w:szCs w:val="24"/>
        </w:rPr>
        <w:lastRenderedPageBreak/>
        <w:t>an</w:t>
      </w:r>
      <w:r w:rsidR="00745C19">
        <w:rPr>
          <w:sz w:val="24"/>
          <w:szCs w:val="24"/>
        </w:rPr>
        <w:t>d an a</w:t>
      </w:r>
      <w:r w:rsidR="00C14EEC">
        <w:rPr>
          <w:sz w:val="24"/>
          <w:szCs w:val="24"/>
        </w:rPr>
        <w:t>ccess conditions file as metadata</w:t>
      </w:r>
      <w:r w:rsidR="00745C19">
        <w:rPr>
          <w:sz w:val="24"/>
          <w:szCs w:val="24"/>
        </w:rPr>
        <w:t>.</w:t>
      </w:r>
      <w:r w:rsidR="00C14EEC">
        <w:rPr>
          <w:sz w:val="24"/>
          <w:szCs w:val="24"/>
        </w:rPr>
        <w:t xml:space="preserve">  The metadata is serialized into these file formats</w:t>
      </w:r>
      <w:r w:rsidR="00514007">
        <w:rPr>
          <w:sz w:val="24"/>
          <w:szCs w:val="24"/>
        </w:rPr>
        <w:t xml:space="preserve"> from the field definition values in the object’</w:t>
      </w:r>
      <w:r w:rsidR="00C14EEC">
        <w:rPr>
          <w:sz w:val="24"/>
          <w:szCs w:val="24"/>
        </w:rPr>
        <w:t xml:space="preserve">s c# tables. </w:t>
      </w:r>
      <w:r w:rsidR="009335C8">
        <w:rPr>
          <w:sz w:val="24"/>
          <w:szCs w:val="24"/>
        </w:rPr>
        <w:t xml:space="preserve"> For each object in the </w:t>
      </w:r>
      <w:proofErr w:type="spellStart"/>
      <w:r w:rsidR="009335C8">
        <w:rPr>
          <w:sz w:val="24"/>
          <w:szCs w:val="24"/>
        </w:rPr>
        <w:t>hy</w:t>
      </w:r>
      <w:r w:rsidR="00E54A43">
        <w:rPr>
          <w:sz w:val="24"/>
          <w:szCs w:val="24"/>
        </w:rPr>
        <w:t>dra_publish</w:t>
      </w:r>
      <w:proofErr w:type="spellEnd"/>
      <w:r w:rsidR="00C14EEC">
        <w:rPr>
          <w:sz w:val="24"/>
          <w:szCs w:val="24"/>
        </w:rPr>
        <w:t xml:space="preserve"> table</w:t>
      </w:r>
      <w:r w:rsidR="00E54A43">
        <w:rPr>
          <w:sz w:val="24"/>
          <w:szCs w:val="24"/>
        </w:rPr>
        <w:t xml:space="preserve"> there are rows in a </w:t>
      </w:r>
      <w:proofErr w:type="spellStart"/>
      <w:r w:rsidR="00E54A43">
        <w:rPr>
          <w:sz w:val="24"/>
          <w:szCs w:val="24"/>
        </w:rPr>
        <w:t>hydra_publish</w:t>
      </w:r>
      <w:r w:rsidR="00717D92">
        <w:rPr>
          <w:sz w:val="24"/>
          <w:szCs w:val="24"/>
        </w:rPr>
        <w:t>_paths</w:t>
      </w:r>
      <w:proofErr w:type="spellEnd"/>
      <w:r w:rsidR="00717D92">
        <w:rPr>
          <w:sz w:val="24"/>
          <w:szCs w:val="24"/>
        </w:rPr>
        <w:t xml:space="preserve"> table for the tif</w:t>
      </w:r>
      <w:proofErr w:type="gramStart"/>
      <w:r w:rsidR="00717D92">
        <w:rPr>
          <w:sz w:val="24"/>
          <w:szCs w:val="24"/>
        </w:rPr>
        <w:t>,jpg,jp2,MODS,rights</w:t>
      </w:r>
      <w:proofErr w:type="gramEnd"/>
      <w:r w:rsidR="00717D92">
        <w:rPr>
          <w:sz w:val="24"/>
          <w:szCs w:val="24"/>
        </w:rPr>
        <w:t>, and access with all the properties necessary for Fedora ingest.  The object is then in</w:t>
      </w:r>
      <w:r w:rsidR="008761AD">
        <w:rPr>
          <w:sz w:val="24"/>
          <w:szCs w:val="24"/>
        </w:rPr>
        <w:t xml:space="preserve">gested using </w:t>
      </w:r>
      <w:proofErr w:type="spellStart"/>
      <w:r w:rsidR="008761AD">
        <w:rPr>
          <w:sz w:val="24"/>
          <w:szCs w:val="24"/>
        </w:rPr>
        <w:t>ActiveFedora</w:t>
      </w:r>
      <w:proofErr w:type="spellEnd"/>
      <w:r w:rsidR="008761AD">
        <w:rPr>
          <w:sz w:val="24"/>
          <w:szCs w:val="24"/>
        </w:rPr>
        <w:t xml:space="preserve"> within a H</w:t>
      </w:r>
      <w:r w:rsidR="00717D92">
        <w:rPr>
          <w:sz w:val="24"/>
          <w:szCs w:val="24"/>
        </w:rPr>
        <w:t>ydra task.  Complex objects work similarly.  One top level</w:t>
      </w:r>
      <w:r w:rsidR="00E54A43">
        <w:rPr>
          <w:sz w:val="24"/>
          <w:szCs w:val="24"/>
        </w:rPr>
        <w:t xml:space="preserve"> object is found in the </w:t>
      </w:r>
      <w:proofErr w:type="spellStart"/>
      <w:r w:rsidR="00E54A43">
        <w:rPr>
          <w:sz w:val="24"/>
          <w:szCs w:val="24"/>
        </w:rPr>
        <w:t>hydra_publish</w:t>
      </w:r>
      <w:proofErr w:type="spellEnd"/>
      <w:r w:rsidR="00717D92">
        <w:rPr>
          <w:sz w:val="24"/>
          <w:szCs w:val="24"/>
        </w:rPr>
        <w:t xml:space="preserve"> table and ingested, and then its children are </w:t>
      </w:r>
      <w:r w:rsidR="00E5193B">
        <w:rPr>
          <w:sz w:val="24"/>
          <w:szCs w:val="24"/>
        </w:rPr>
        <w:t>ingested one by one.</w:t>
      </w:r>
      <w:r w:rsidR="00EC35FA">
        <w:rPr>
          <w:sz w:val="24"/>
          <w:szCs w:val="24"/>
        </w:rPr>
        <w:t xml:space="preserve"> </w:t>
      </w:r>
      <w:r w:rsidR="00742F16">
        <w:rPr>
          <w:sz w:val="24"/>
          <w:szCs w:val="24"/>
        </w:rPr>
        <w:t xml:space="preserve"> Once in Fedora and indexed by </w:t>
      </w:r>
      <w:proofErr w:type="spellStart"/>
      <w:r w:rsidR="00742F16">
        <w:rPr>
          <w:sz w:val="24"/>
          <w:szCs w:val="24"/>
        </w:rPr>
        <w:t>S</w:t>
      </w:r>
      <w:r w:rsidR="00EC35FA">
        <w:rPr>
          <w:sz w:val="24"/>
          <w:szCs w:val="24"/>
        </w:rPr>
        <w:t>olr</w:t>
      </w:r>
      <w:proofErr w:type="spellEnd"/>
      <w:r w:rsidR="008761AD">
        <w:rPr>
          <w:sz w:val="24"/>
          <w:szCs w:val="24"/>
        </w:rPr>
        <w:t>,</w:t>
      </w:r>
      <w:r w:rsidR="00EC35FA">
        <w:rPr>
          <w:sz w:val="24"/>
          <w:szCs w:val="24"/>
        </w:rPr>
        <w:t xml:space="preserve"> the co</w:t>
      </w:r>
      <w:r w:rsidR="00E54A43">
        <w:rPr>
          <w:sz w:val="24"/>
          <w:szCs w:val="24"/>
        </w:rPr>
        <w:t>ntent is then</w:t>
      </w:r>
      <w:r w:rsidR="00EC35FA">
        <w:rPr>
          <w:sz w:val="24"/>
          <w:szCs w:val="24"/>
        </w:rPr>
        <w:t xml:space="preserve"> available for publication through </w:t>
      </w:r>
      <w:proofErr w:type="spellStart"/>
      <w:r w:rsidR="00EC35FA">
        <w:rPr>
          <w:sz w:val="24"/>
          <w:szCs w:val="24"/>
        </w:rPr>
        <w:t>blacklight</w:t>
      </w:r>
      <w:proofErr w:type="spellEnd"/>
      <w:r w:rsidR="00EC35FA">
        <w:rPr>
          <w:sz w:val="24"/>
          <w:szCs w:val="24"/>
        </w:rPr>
        <w:t>.</w:t>
      </w:r>
    </w:p>
    <w:p w:rsidR="00D96A98" w:rsidRDefault="00EC35FA" w:rsidP="00AC30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LadyBird</w:t>
      </w:r>
      <w:proofErr w:type="spellEnd"/>
      <w:r>
        <w:rPr>
          <w:sz w:val="24"/>
          <w:szCs w:val="24"/>
        </w:rPr>
        <w:t xml:space="preserve"> is a work is a work in progress.  There are plans to integrate with an </w:t>
      </w:r>
      <w:proofErr w:type="spellStart"/>
      <w:r>
        <w:rPr>
          <w:sz w:val="24"/>
          <w:szCs w:val="24"/>
        </w:rPr>
        <w:t>Archivematica</w:t>
      </w:r>
      <w:proofErr w:type="spellEnd"/>
      <w:r>
        <w:rPr>
          <w:sz w:val="24"/>
          <w:szCs w:val="24"/>
        </w:rPr>
        <w:t xml:space="preserve"> solution for </w:t>
      </w:r>
      <w:r w:rsidR="008C70B2">
        <w:rPr>
          <w:sz w:val="24"/>
          <w:szCs w:val="24"/>
        </w:rPr>
        <w:t xml:space="preserve">use of their preservation and </w:t>
      </w:r>
      <w:r>
        <w:rPr>
          <w:sz w:val="24"/>
          <w:szCs w:val="24"/>
        </w:rPr>
        <w:t>publicatio</w:t>
      </w:r>
      <w:r w:rsidR="008C70B2">
        <w:rPr>
          <w:sz w:val="24"/>
          <w:szCs w:val="24"/>
        </w:rPr>
        <w:t>n services within the next year.  There is an estimated 4 year backlog of content to submit through this workflow including ~300k images and 8 collection</w:t>
      </w:r>
      <w:r w:rsidR="00CE618D">
        <w:rPr>
          <w:sz w:val="24"/>
          <w:szCs w:val="24"/>
        </w:rPr>
        <w:t>s</w:t>
      </w:r>
      <w:r w:rsidR="008C70B2">
        <w:rPr>
          <w:sz w:val="24"/>
          <w:szCs w:val="24"/>
        </w:rPr>
        <w:t xml:space="preserve"> of varying sizes of 50k to 2M objects.</w:t>
      </w:r>
      <w:r w:rsidR="00CE618D">
        <w:rPr>
          <w:sz w:val="24"/>
          <w:szCs w:val="24"/>
        </w:rPr>
        <w:t xml:space="preserve">  It is planned that the system will scale to accommodate other content models,</w:t>
      </w:r>
      <w:r w:rsidR="00AC309A">
        <w:rPr>
          <w:sz w:val="24"/>
          <w:szCs w:val="24"/>
        </w:rPr>
        <w:t xml:space="preserve"> including AV and maps,</w:t>
      </w:r>
      <w:r w:rsidR="00CE618D">
        <w:rPr>
          <w:sz w:val="24"/>
          <w:szCs w:val="24"/>
        </w:rPr>
        <w:t xml:space="preserve"> and be retrofitted entirely as a hydra head.  </w:t>
      </w:r>
      <w:r w:rsidR="008F26B5">
        <w:rPr>
          <w:sz w:val="24"/>
          <w:szCs w:val="24"/>
        </w:rPr>
        <w:t xml:space="preserve">All in all, the </w:t>
      </w:r>
      <w:proofErr w:type="spellStart"/>
      <w:r w:rsidR="008F26B5">
        <w:rPr>
          <w:sz w:val="24"/>
          <w:szCs w:val="24"/>
        </w:rPr>
        <w:t>LadyBird</w:t>
      </w:r>
      <w:proofErr w:type="spellEnd"/>
      <w:r w:rsidR="008F26B5">
        <w:rPr>
          <w:sz w:val="24"/>
          <w:szCs w:val="24"/>
        </w:rPr>
        <w:t xml:space="preserve"> system, with its metadata format agnostic normalization, controlled vocabulary capability,</w:t>
      </w:r>
      <w:r w:rsidR="00151E50">
        <w:rPr>
          <w:sz w:val="24"/>
          <w:szCs w:val="24"/>
        </w:rPr>
        <w:t xml:space="preserve"> built</w:t>
      </w:r>
      <w:r w:rsidR="00276735">
        <w:rPr>
          <w:sz w:val="24"/>
          <w:szCs w:val="24"/>
        </w:rPr>
        <w:t xml:space="preserve"> in update/delete/auditing,</w:t>
      </w:r>
      <w:r w:rsidR="008F26B5">
        <w:rPr>
          <w:sz w:val="24"/>
          <w:szCs w:val="24"/>
        </w:rPr>
        <w:t xml:space="preserve"> and its potential for pluggable publication to Fedora and other system</w:t>
      </w:r>
      <w:r w:rsidR="00AC309A">
        <w:rPr>
          <w:sz w:val="24"/>
          <w:szCs w:val="24"/>
        </w:rPr>
        <w:t>s</w:t>
      </w:r>
      <w:r w:rsidR="008F26B5">
        <w:rPr>
          <w:sz w:val="24"/>
          <w:szCs w:val="24"/>
        </w:rPr>
        <w:t>,</w:t>
      </w:r>
      <w:r w:rsidR="00AC309A">
        <w:rPr>
          <w:sz w:val="24"/>
          <w:szCs w:val="24"/>
        </w:rPr>
        <w:t xml:space="preserve"> provides a foundation for use and reuse</w:t>
      </w:r>
      <w:r w:rsidR="008F26B5">
        <w:rPr>
          <w:sz w:val="24"/>
          <w:szCs w:val="24"/>
        </w:rPr>
        <w:t xml:space="preserve"> that should fit the needs of the library for digital assets and metadata processing for years to come.</w:t>
      </w:r>
    </w:p>
    <w:p w:rsidR="00161021" w:rsidRDefault="00161021" w:rsidP="005E5254"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</w:t>
      </w:r>
      <w:hyperlink r:id="rId5" w:history="1">
        <w:r w:rsidRPr="00576890">
          <w:rPr>
            <w:rStyle w:val="Hyperlink"/>
            <w:sz w:val="24"/>
            <w:szCs w:val="24"/>
          </w:rPr>
          <w:t>http://ladybird.library.yale.edu/</w:t>
        </w:r>
      </w:hyperlink>
    </w:p>
    <w:p w:rsidR="00507E65" w:rsidRDefault="00507E65" w:rsidP="005E5254">
      <w:r>
        <w:rPr>
          <w:vertAlign w:val="superscript"/>
        </w:rPr>
        <w:t>2</w:t>
      </w:r>
      <w:r>
        <w:t xml:space="preserve"> </w:t>
      </w:r>
      <w:hyperlink r:id="rId6" w:history="1">
        <w:r w:rsidRPr="00C55BA6">
          <w:rPr>
            <w:rStyle w:val="Hyperlink"/>
          </w:rPr>
          <w:t>https://www.archivematica.org/</w:t>
        </w:r>
      </w:hyperlink>
    </w:p>
    <w:p w:rsidR="00507E65" w:rsidRPr="00507E65" w:rsidRDefault="00507E65" w:rsidP="005E5254">
      <w:pPr>
        <w:rPr>
          <w:sz w:val="24"/>
          <w:szCs w:val="24"/>
        </w:rPr>
      </w:pPr>
    </w:p>
    <w:p w:rsidR="00161021" w:rsidRPr="00161021" w:rsidRDefault="00161021" w:rsidP="005E5254">
      <w:pPr>
        <w:rPr>
          <w:sz w:val="24"/>
          <w:szCs w:val="24"/>
        </w:rPr>
      </w:pPr>
    </w:p>
    <w:p w:rsidR="004C52B3" w:rsidRPr="00106C13" w:rsidRDefault="004C52B3" w:rsidP="00106C13">
      <w:pPr>
        <w:jc w:val="center"/>
        <w:rPr>
          <w:sz w:val="24"/>
          <w:szCs w:val="24"/>
        </w:rPr>
      </w:pPr>
    </w:p>
    <w:p w:rsidR="00E52479" w:rsidRDefault="00E52479" w:rsidP="00E52479">
      <w:pPr>
        <w:jc w:val="center"/>
      </w:pPr>
    </w:p>
    <w:sectPr w:rsidR="00E52479" w:rsidSect="00A5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479"/>
    <w:rsid w:val="000368E7"/>
    <w:rsid w:val="00037DE6"/>
    <w:rsid w:val="00040EF9"/>
    <w:rsid w:val="000D3722"/>
    <w:rsid w:val="000D37DB"/>
    <w:rsid w:val="00106C13"/>
    <w:rsid w:val="001316C7"/>
    <w:rsid w:val="00132CB3"/>
    <w:rsid w:val="001371BB"/>
    <w:rsid w:val="0013759B"/>
    <w:rsid w:val="00151E50"/>
    <w:rsid w:val="0015436A"/>
    <w:rsid w:val="00161021"/>
    <w:rsid w:val="00193B23"/>
    <w:rsid w:val="001B653B"/>
    <w:rsid w:val="001E07AA"/>
    <w:rsid w:val="00227BC6"/>
    <w:rsid w:val="00233B1A"/>
    <w:rsid w:val="00276735"/>
    <w:rsid w:val="002B710E"/>
    <w:rsid w:val="002D3C22"/>
    <w:rsid w:val="002D4739"/>
    <w:rsid w:val="00304D92"/>
    <w:rsid w:val="003271B8"/>
    <w:rsid w:val="00371707"/>
    <w:rsid w:val="003B59E4"/>
    <w:rsid w:val="003C26A2"/>
    <w:rsid w:val="003D01C9"/>
    <w:rsid w:val="003E3AD8"/>
    <w:rsid w:val="004701DC"/>
    <w:rsid w:val="00471D9C"/>
    <w:rsid w:val="004C52B3"/>
    <w:rsid w:val="00507E65"/>
    <w:rsid w:val="00514007"/>
    <w:rsid w:val="00522C0B"/>
    <w:rsid w:val="00585131"/>
    <w:rsid w:val="005C5355"/>
    <w:rsid w:val="005D312B"/>
    <w:rsid w:val="005E5131"/>
    <w:rsid w:val="005E5254"/>
    <w:rsid w:val="005F5019"/>
    <w:rsid w:val="00622356"/>
    <w:rsid w:val="00664D4C"/>
    <w:rsid w:val="006E680C"/>
    <w:rsid w:val="00717D92"/>
    <w:rsid w:val="00742E5B"/>
    <w:rsid w:val="00742F16"/>
    <w:rsid w:val="00745C19"/>
    <w:rsid w:val="00795F07"/>
    <w:rsid w:val="008305BA"/>
    <w:rsid w:val="0086354E"/>
    <w:rsid w:val="00864914"/>
    <w:rsid w:val="00873AC4"/>
    <w:rsid w:val="008761AD"/>
    <w:rsid w:val="008871D6"/>
    <w:rsid w:val="008C70B2"/>
    <w:rsid w:val="008E2481"/>
    <w:rsid w:val="008F26B5"/>
    <w:rsid w:val="009268AA"/>
    <w:rsid w:val="009335C8"/>
    <w:rsid w:val="00953522"/>
    <w:rsid w:val="009E3A4F"/>
    <w:rsid w:val="009E7367"/>
    <w:rsid w:val="00A50194"/>
    <w:rsid w:val="00A6212D"/>
    <w:rsid w:val="00A91C6F"/>
    <w:rsid w:val="00A942B9"/>
    <w:rsid w:val="00AC309A"/>
    <w:rsid w:val="00AC6073"/>
    <w:rsid w:val="00AD78CE"/>
    <w:rsid w:val="00B5612F"/>
    <w:rsid w:val="00B67B87"/>
    <w:rsid w:val="00BC7748"/>
    <w:rsid w:val="00BD1576"/>
    <w:rsid w:val="00BE0A13"/>
    <w:rsid w:val="00C04CC6"/>
    <w:rsid w:val="00C14EEC"/>
    <w:rsid w:val="00C51372"/>
    <w:rsid w:val="00C76B9C"/>
    <w:rsid w:val="00C77515"/>
    <w:rsid w:val="00CA35AF"/>
    <w:rsid w:val="00CE2496"/>
    <w:rsid w:val="00CE618D"/>
    <w:rsid w:val="00D16CCB"/>
    <w:rsid w:val="00D51FB4"/>
    <w:rsid w:val="00D54A81"/>
    <w:rsid w:val="00D642EF"/>
    <w:rsid w:val="00D96A98"/>
    <w:rsid w:val="00DA04CC"/>
    <w:rsid w:val="00DD68CC"/>
    <w:rsid w:val="00E2143E"/>
    <w:rsid w:val="00E5193B"/>
    <w:rsid w:val="00E52479"/>
    <w:rsid w:val="00E54A43"/>
    <w:rsid w:val="00E603CB"/>
    <w:rsid w:val="00E93D73"/>
    <w:rsid w:val="00EC35FA"/>
    <w:rsid w:val="00F00278"/>
    <w:rsid w:val="00F502E7"/>
    <w:rsid w:val="00F51673"/>
    <w:rsid w:val="00F717BD"/>
    <w:rsid w:val="00F90480"/>
    <w:rsid w:val="00F91B19"/>
    <w:rsid w:val="00FB4171"/>
    <w:rsid w:val="00FF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2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hivematica.org/" TargetMode="External"/><Relationship Id="rId5" Type="http://schemas.openxmlformats.org/officeDocument/2006/relationships/hyperlink" Target="http://ladybird.library.yale.edu/" TargetMode="External"/><Relationship Id="rId4" Type="http://schemas.openxmlformats.org/officeDocument/2006/relationships/hyperlink" Target="mailto:eric.james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YaleUniversityLibrary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James</dc:creator>
  <cp:keywords/>
  <dc:description/>
  <cp:lastModifiedBy>Eric James</cp:lastModifiedBy>
  <cp:revision>65</cp:revision>
  <cp:lastPrinted>2013-02-20T16:25:00Z</cp:lastPrinted>
  <dcterms:created xsi:type="dcterms:W3CDTF">2013-02-18T20:10:00Z</dcterms:created>
  <dcterms:modified xsi:type="dcterms:W3CDTF">2013-02-28T22:12:00Z</dcterms:modified>
</cp:coreProperties>
</file>